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C0E1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19CD47D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6F7A942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28B586B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6EFD8A65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※为本采购项目提供前期咨询、前期设计（含整体设计）、规范编制或者项目管理、监理、检测等服务的，不得再参加本项目的其他招标采购活动。</w:t>
      </w:r>
    </w:p>
    <w:p w14:paraId="7DBDAE1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2527C604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32C2014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34B8A8FC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6BEA87AA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62EACBE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0BFCB5E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6E3223F6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9CF58B2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CFB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246E9503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7FDC80BF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8C897E1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60A105F1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73E3B7A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71210D6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2C5ABFED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0EC6ADF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47B9C3E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FAA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5CB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1FD729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8C19B3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37B7DBEF"/>
    <w:p w14:paraId="2CCCF5F9"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0D96CED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DC72239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2D38EDCD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6037715C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370945CD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7AAFA4E9">
      <w:pPr>
        <w:spacing w:line="360" w:lineRule="auto"/>
        <w:ind w:firstLine="420" w:firstLineChars="200"/>
        <w:jc w:val="left"/>
        <w:rPr>
          <w:rFonts w:hint="default" w:ascii="宋体" w:eastAsia="宋体"/>
          <w:color w:val="auto"/>
          <w:sz w:val="21"/>
          <w:szCs w:val="21"/>
          <w:lang w:val="en-US" w:eastAsia="zh-CN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不存在为本采购项目提供前期咨询、前期设计（含整体设计）、规范编制或者项目管理、监理、检测等服务的，再参加本项目的其他招标采购活动。</w:t>
      </w:r>
      <w:bookmarkStart w:id="0" w:name="_GoBack"/>
      <w:bookmarkEnd w:id="0"/>
    </w:p>
    <w:p w14:paraId="111809C1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3E176448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7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459B4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B8C2F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D9AC0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6805C8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2A82BB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18D174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43830B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1AF667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1BE832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165C0E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BC60F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4D023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2B45813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2038AF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4DE4D6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1ACD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557017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64007F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3F1693B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B29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2614C2C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2EBACF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1E3C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15F7D4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289D8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27D8D2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F9910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5AB0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522E9471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2EBE8D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C7002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D1F4C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11007C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93DEE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7E8235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9F7E981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55621F69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76F08A5D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5BD4095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040FF623">
      <w:pPr>
        <w:pStyle w:val="4"/>
        <w:rPr>
          <w:rFonts w:hint="eastAsia"/>
          <w:lang w:eastAsia="zh-CN"/>
        </w:rPr>
      </w:pPr>
    </w:p>
    <w:p w14:paraId="410D22D8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2F75976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68587891">
      <w:pPr>
        <w:pStyle w:val="4"/>
        <w:rPr>
          <w:rFonts w:hint="eastAsia"/>
        </w:rPr>
      </w:pPr>
    </w:p>
    <w:p w14:paraId="6767BB7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0C681D18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57F3D9CD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29A8B922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26D9E79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7E30BD3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7EFD16F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5D8E498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420D6B00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12E44B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4D7CBCA2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6D3CA43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2EC2C8BD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12F9E9F2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19D9F2B3">
      <w:pPr>
        <w:pStyle w:val="4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6D6FC3EF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54ADC807">
      <w:pPr>
        <w:pStyle w:val="4"/>
        <w:rPr>
          <w:rFonts w:hint="eastAsia"/>
          <w:lang w:val="en-US" w:eastAsia="zh-CN"/>
        </w:rPr>
      </w:pPr>
    </w:p>
    <w:p w14:paraId="1B007FD0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5A0D55F0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3788628F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2C122D7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4B2292BF">
      <w:pPr>
        <w:pStyle w:val="4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C42DED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41B98C4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052E2E92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8"/>
        <w:tblW w:w="4685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7403"/>
      </w:tblGrid>
      <w:tr w14:paraId="65E4D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91" w:type="pct"/>
            <w:vAlign w:val="center"/>
          </w:tcPr>
          <w:p w14:paraId="759196D2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4008" w:type="pct"/>
          </w:tcPr>
          <w:p w14:paraId="492EAC4F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0CA842B7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7A80B9CF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3BCCEB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91" w:type="pct"/>
            <w:vAlign w:val="center"/>
          </w:tcPr>
          <w:p w14:paraId="4DB5E90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4008" w:type="pct"/>
            <w:vAlign w:val="center"/>
          </w:tcPr>
          <w:p w14:paraId="1F886BF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377DAAA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1783AB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1" w:type="pct"/>
            <w:vAlign w:val="center"/>
          </w:tcPr>
          <w:p w14:paraId="597AD2E9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4008" w:type="pct"/>
            <w:vAlign w:val="center"/>
          </w:tcPr>
          <w:p w14:paraId="572C7E1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22FB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1" w:type="pct"/>
            <w:vAlign w:val="center"/>
          </w:tcPr>
          <w:p w14:paraId="310C6932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4008" w:type="pct"/>
            <w:vAlign w:val="center"/>
          </w:tcPr>
          <w:p w14:paraId="0F8700F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63B888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4F268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91" w:type="pct"/>
            <w:vAlign w:val="center"/>
          </w:tcPr>
          <w:p w14:paraId="7AB91405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4008" w:type="pct"/>
          </w:tcPr>
          <w:p w14:paraId="2AB004EE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64CD11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477599E1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5A84902E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3A66FCB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066AB631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4EDB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2FC2A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2C7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5A6E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8557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E06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9B3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E3AE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9D1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14E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B1A2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FD6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18E3B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A1FC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2690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6CF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95A7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cs="Times New Roman"/>
          <w:b/>
          <w:sz w:val="44"/>
          <w:szCs w:val="44"/>
          <w:lang w:val="en-US" w:eastAsia="zh-CN"/>
        </w:rPr>
        <w:t>附件六：</w:t>
      </w:r>
      <w:r>
        <w:rPr>
          <w:rFonts w:hint="eastAsia" w:cs="Times New Roman"/>
          <w:b/>
          <w:sz w:val="32"/>
          <w:szCs w:val="32"/>
          <w:lang w:val="en-US" w:eastAsia="zh-CN"/>
        </w:rPr>
        <w:t>（视项目具体情况是否提供：联合体报名时应当提供，非联合体报名不用提供）</w:t>
      </w:r>
    </w:p>
    <w:p w14:paraId="25CF4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联合体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报名（如有）</w:t>
      </w:r>
    </w:p>
    <w:p w14:paraId="36486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</w:t>
      </w:r>
      <w:r>
        <w:rPr>
          <w:rFonts w:hint="eastAsia"/>
          <w:sz w:val="28"/>
          <w:szCs w:val="28"/>
          <w:lang w:eastAsia="zh-CN"/>
        </w:rPr>
        <w:t>说明</w:t>
      </w:r>
      <w:r>
        <w:rPr>
          <w:sz w:val="28"/>
          <w:szCs w:val="28"/>
        </w:rPr>
        <w:t>如下：</w:t>
      </w:r>
    </w:p>
    <w:p w14:paraId="2AD27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主体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 w14:paraId="191AA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主体</w:t>
      </w:r>
      <w:r>
        <w:rPr>
          <w:rFonts w:ascii="Arial" w:hAnsi="宋体" w:cs="Arial"/>
          <w:sz w:val="28"/>
          <w:szCs w:val="28"/>
        </w:rPr>
        <w:t>。对联合体各成员的资料统一汇总并提交，联合体</w:t>
      </w:r>
      <w:r>
        <w:rPr>
          <w:rFonts w:hint="eastAsia" w:ascii="Arial" w:hAnsi="宋体" w:cs="Arial"/>
          <w:sz w:val="28"/>
          <w:szCs w:val="28"/>
        </w:rPr>
        <w:t>主体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 w14:paraId="1F79D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3、</w:t>
      </w:r>
      <w:r>
        <w:rPr>
          <w:rFonts w:ascii="Arial" w:hAnsi="宋体" w:cs="Arial"/>
          <w:sz w:val="28"/>
          <w:szCs w:val="28"/>
        </w:rPr>
        <w:t>投标工作将由联合体</w:t>
      </w:r>
      <w:r>
        <w:rPr>
          <w:rFonts w:hint="eastAsia" w:ascii="Arial" w:hAnsi="宋体" w:cs="Arial"/>
          <w:sz w:val="28"/>
          <w:szCs w:val="28"/>
        </w:rPr>
        <w:t>主体</w:t>
      </w:r>
      <w:r>
        <w:rPr>
          <w:rFonts w:ascii="Arial" w:hAnsi="宋体" w:cs="Arial"/>
          <w:sz w:val="28"/>
          <w:szCs w:val="28"/>
        </w:rPr>
        <w:t>负责；</w:t>
      </w:r>
      <w:r>
        <w:rPr>
          <w:rFonts w:hint="eastAsia" w:ascii="Arial" w:hAnsi="宋体" w:cs="Arial"/>
          <w:sz w:val="28"/>
          <w:szCs w:val="28"/>
        </w:rPr>
        <w:t>联合体主体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主体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 w14:paraId="5D19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4、</w:t>
      </w:r>
      <w:r>
        <w:rPr>
          <w:rFonts w:ascii="Arial" w:hAnsi="宋体" w:cs="Arial"/>
          <w:sz w:val="28"/>
          <w:szCs w:val="28"/>
        </w:rPr>
        <w:t>联合体将严格按照招标文件各项要求，递交投标文件。</w:t>
      </w:r>
    </w:p>
    <w:p w14:paraId="36467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联合体报名</w:t>
      </w:r>
      <w:r>
        <w:rPr>
          <w:rFonts w:ascii="Arial" w:hAnsi="宋体" w:cs="Arial"/>
          <w:sz w:val="28"/>
          <w:szCs w:val="28"/>
        </w:rPr>
        <w:t>单位：</w:t>
      </w:r>
    </w:p>
    <w:p w14:paraId="35EEC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840" w:firstLineChars="3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主体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18EE3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1120" w:firstLineChars="4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36B8E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5ADDD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1120" w:firstLineChars="4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6857DEBB">
      <w:pPr>
        <w:spacing w:line="480" w:lineRule="auto"/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N2M1ZTgyYTVmMTM3ZTYyMzBkOTkxNDIwNDViMWMifQ=="/>
  </w:docVars>
  <w:rsids>
    <w:rsidRoot w:val="704B54D0"/>
    <w:rsid w:val="00B92181"/>
    <w:rsid w:val="015D0D5E"/>
    <w:rsid w:val="02C40969"/>
    <w:rsid w:val="032119B7"/>
    <w:rsid w:val="033E7BF4"/>
    <w:rsid w:val="03463A74"/>
    <w:rsid w:val="048859FD"/>
    <w:rsid w:val="05023192"/>
    <w:rsid w:val="057D63D4"/>
    <w:rsid w:val="05E82A7B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6C84A74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C067E8E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5B83F26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9873751"/>
    <w:rsid w:val="4A0366FB"/>
    <w:rsid w:val="4B49283B"/>
    <w:rsid w:val="4B8D35BB"/>
    <w:rsid w:val="4C072CAF"/>
    <w:rsid w:val="4C0C0983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605016C"/>
    <w:rsid w:val="69285423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0263B7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sz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2233</Words>
  <Characters>2247</Characters>
  <Lines>0</Lines>
  <Paragraphs>0</Paragraphs>
  <TotalTime>1</TotalTime>
  <ScaleCrop>false</ScaleCrop>
  <LinksUpToDate>false</LinksUpToDate>
  <CharactersWithSpaces>2767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自从消失不见</cp:lastModifiedBy>
  <dcterms:modified xsi:type="dcterms:W3CDTF">2025-10-11T03:42:57Z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8D77E0BFAA454C6BB32217BA022860BD</vt:lpwstr>
  </property>
  <property fmtid="{D5CDD505-2E9C-101B-9397-08002B2CF9AE}" pid="4" name="KSOTemplateDocerSaveRecord">
    <vt:lpwstr>eyJoZGlkIjoiNTE4N2M1ZTgyYTVmMTM3ZTYyMzBkOTkxNDIwNDViMWMiLCJ1c2VySWQiOiIzODg0NzIxNjgifQ==</vt:lpwstr>
  </property>
</Properties>
</file>